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76" w:rsidRPr="00361F76" w:rsidRDefault="00361F76" w:rsidP="00361F76">
      <w:pPr>
        <w:spacing w:before="300" w:after="150" w:line="360" w:lineRule="atLeast"/>
        <w:ind w:left="-300"/>
        <w:jc w:val="center"/>
        <w:outlineLvl w:val="1"/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</w:pPr>
      <w:r w:rsidRPr="00361F76"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>Примерный образец составления завещания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 xml:space="preserve">Город </w:t>
      </w:r>
      <w:proofErr w:type="gramStart"/>
      <w:r w:rsidRPr="00361F76">
        <w:rPr>
          <w:lang w:eastAsia="ru-RU"/>
        </w:rPr>
        <w:t>Видное</w:t>
      </w:r>
      <w:proofErr w:type="gramEnd"/>
      <w:r w:rsidRPr="00361F76">
        <w:rPr>
          <w:lang w:eastAsia="ru-RU"/>
        </w:rPr>
        <w:t xml:space="preserve"> Московской области, шестнадцатого марта две тысячи </w:t>
      </w:r>
      <w:r w:rsidR="00216EAB">
        <w:rPr>
          <w:lang w:eastAsia="ru-RU"/>
        </w:rPr>
        <w:t>сем</w:t>
      </w:r>
      <w:r w:rsidRPr="00361F76">
        <w:rPr>
          <w:lang w:eastAsia="ru-RU"/>
        </w:rPr>
        <w:t>надцатого года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 xml:space="preserve">Я, гр. </w:t>
      </w:r>
      <w:r w:rsidR="000841B9">
        <w:rPr>
          <w:lang w:eastAsia="ru-RU"/>
        </w:rPr>
        <w:t xml:space="preserve">Иванов Иван </w:t>
      </w:r>
      <w:proofErr w:type="spellStart"/>
      <w:r w:rsidR="000841B9">
        <w:rPr>
          <w:lang w:eastAsia="ru-RU"/>
        </w:rPr>
        <w:t>ИВанович</w:t>
      </w:r>
      <w:proofErr w:type="spellEnd"/>
      <w:r w:rsidRPr="00361F76">
        <w:rPr>
          <w:lang w:eastAsia="ru-RU"/>
        </w:rPr>
        <w:t xml:space="preserve">, </w:t>
      </w:r>
      <w:r w:rsidR="000841B9">
        <w:rPr>
          <w:lang w:eastAsia="ru-RU"/>
        </w:rPr>
        <w:t>2</w:t>
      </w:r>
      <w:r w:rsidRPr="00361F76">
        <w:rPr>
          <w:lang w:eastAsia="ru-RU"/>
        </w:rPr>
        <w:t>4.04.19</w:t>
      </w:r>
      <w:r w:rsidR="000841B9">
        <w:rPr>
          <w:lang w:eastAsia="ru-RU"/>
        </w:rPr>
        <w:t>4</w:t>
      </w:r>
      <w:r w:rsidRPr="00361F76">
        <w:rPr>
          <w:lang w:eastAsia="ru-RU"/>
        </w:rPr>
        <w:t>9</w:t>
      </w:r>
      <w:r w:rsidR="00897FC0">
        <w:rPr>
          <w:lang w:eastAsia="ru-RU"/>
        </w:rPr>
        <w:t xml:space="preserve"> года рождения, паспорт серии 76</w:t>
      </w:r>
      <w:r w:rsidRPr="00361F76">
        <w:rPr>
          <w:lang w:eastAsia="ru-RU"/>
        </w:rPr>
        <w:t xml:space="preserve"> 09 N64175</w:t>
      </w:r>
      <w:r w:rsidR="000841B9">
        <w:rPr>
          <w:lang w:eastAsia="ru-RU"/>
        </w:rPr>
        <w:t>4</w:t>
      </w:r>
      <w:r w:rsidRPr="00361F76">
        <w:rPr>
          <w:lang w:eastAsia="ru-RU"/>
        </w:rPr>
        <w:t xml:space="preserve"> выдан отделом ФМС России по Московской области в г. Видное "18"февраля 2009 г., код подразделения 712-009, проживающий по адресу: Московская область г.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216EAB" w:rsidRDefault="00216EAB" w:rsidP="00216EAB">
      <w:r>
        <w:t xml:space="preserve">Из принадлежащего мне имущества квартиру под номером пятьдесят четыре, находящуюся в городе </w:t>
      </w:r>
      <w:proofErr w:type="gramStart"/>
      <w:r>
        <w:t>Видное</w:t>
      </w:r>
      <w:proofErr w:type="gramEnd"/>
      <w:r>
        <w:t xml:space="preserve"> Московской области, по ул. Садовой, в доме №25, </w:t>
      </w:r>
    </w:p>
    <w:p w:rsidR="00361F76" w:rsidRPr="00216EAB" w:rsidRDefault="00216EAB" w:rsidP="00216EAB">
      <w:pPr>
        <w:rPr>
          <w:rFonts w:ascii="Courier New" w:hAnsi="Courier New" w:cs="Courier New"/>
          <w:sz w:val="20"/>
          <w:szCs w:val="20"/>
          <w:lang w:eastAsia="ru-RU"/>
        </w:rPr>
      </w:pPr>
      <w:r>
        <w:t xml:space="preserve">я завещаю </w:t>
      </w:r>
      <w:r w:rsidR="00361F76" w:rsidRPr="00361F76">
        <w:rPr>
          <w:lang w:eastAsia="ru-RU"/>
        </w:rPr>
        <w:t xml:space="preserve">дочери – </w:t>
      </w:r>
      <w:r w:rsidR="000841B9">
        <w:rPr>
          <w:lang w:eastAsia="ru-RU"/>
        </w:rPr>
        <w:t>Ивановой</w:t>
      </w:r>
      <w:r w:rsidR="00361F76" w:rsidRPr="00361F76">
        <w:rPr>
          <w:lang w:eastAsia="ru-RU"/>
        </w:rPr>
        <w:t xml:space="preserve"> Марине </w:t>
      </w:r>
      <w:proofErr w:type="spellStart"/>
      <w:r w:rsidR="000841B9">
        <w:rPr>
          <w:lang w:eastAsia="ru-RU"/>
        </w:rPr>
        <w:t>ИВановне</w:t>
      </w:r>
      <w:proofErr w:type="spellEnd"/>
      <w:r w:rsidR="00361F76" w:rsidRPr="00361F76">
        <w:rPr>
          <w:lang w:eastAsia="ru-RU"/>
        </w:rPr>
        <w:t>, 2</w:t>
      </w:r>
      <w:r w:rsidR="000841B9">
        <w:rPr>
          <w:lang w:eastAsia="ru-RU"/>
        </w:rPr>
        <w:t>1</w:t>
      </w:r>
      <w:r w:rsidR="00361F76" w:rsidRPr="00361F76">
        <w:rPr>
          <w:lang w:eastAsia="ru-RU"/>
        </w:rPr>
        <w:t>.</w:t>
      </w:r>
      <w:r w:rsidR="000841B9">
        <w:rPr>
          <w:lang w:eastAsia="ru-RU"/>
        </w:rPr>
        <w:t>1</w:t>
      </w:r>
      <w:r w:rsidR="00361F76" w:rsidRPr="00361F76">
        <w:rPr>
          <w:lang w:eastAsia="ru-RU"/>
        </w:rPr>
        <w:t>1.198</w:t>
      </w:r>
      <w:r w:rsidR="000841B9">
        <w:rPr>
          <w:lang w:eastAsia="ru-RU"/>
        </w:rPr>
        <w:t>9</w:t>
      </w:r>
      <w:r w:rsidR="00361F76" w:rsidRPr="00361F76">
        <w:rPr>
          <w:lang w:eastAsia="ru-RU"/>
        </w:rPr>
        <w:t xml:space="preserve"> года рождения.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 xml:space="preserve">Настоящее завещание составлено и подписано в 2-х экземплярах, один из которых остается в делах нотариуса КОРКИНОЙ ЛАРИСЫ </w:t>
      </w:r>
      <w:r w:rsidR="000841B9">
        <w:rPr>
          <w:lang w:eastAsia="ru-RU"/>
        </w:rPr>
        <w:t>Перовны</w:t>
      </w:r>
      <w:bookmarkStart w:id="0" w:name="_GoBack"/>
      <w:bookmarkEnd w:id="0"/>
      <w:r w:rsidRPr="00361F76">
        <w:rPr>
          <w:lang w:eastAsia="ru-RU"/>
        </w:rPr>
        <w:t>, нотариуса города Видное Московской области, а другой экземпляр выдаётся на руки завещателю.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Текст завещания прочитан мне нотариусом вслух, а также прочитан мною лично.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 xml:space="preserve">ПОДПИСЬ: </w:t>
      </w:r>
      <w:r w:rsidR="000841B9">
        <w:rPr>
          <w:lang w:eastAsia="ru-RU"/>
        </w:rPr>
        <w:t>Иванов Иван Иванович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 xml:space="preserve">Город </w:t>
      </w:r>
      <w:proofErr w:type="gramStart"/>
      <w:r w:rsidRPr="00361F76">
        <w:rPr>
          <w:lang w:eastAsia="ru-RU"/>
        </w:rPr>
        <w:t>Видное</w:t>
      </w:r>
      <w:proofErr w:type="gramEnd"/>
      <w:r w:rsidRPr="00361F76">
        <w:rPr>
          <w:lang w:eastAsia="ru-RU"/>
        </w:rPr>
        <w:t xml:space="preserve"> Московской области Российской Федерации.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 xml:space="preserve">Шестнадцатого марта две тысячи </w:t>
      </w:r>
      <w:r w:rsidR="00216EAB">
        <w:rPr>
          <w:lang w:eastAsia="ru-RU"/>
        </w:rPr>
        <w:t>сем</w:t>
      </w:r>
      <w:r w:rsidRPr="00361F76">
        <w:rPr>
          <w:lang w:eastAsia="ru-RU"/>
        </w:rPr>
        <w:t>надцатого года.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Настоящее завещание удостоверено мной, КОРКИНОЙ ЛАРИСОЙ ЮРЬЕВНОЙ, нотариусом города Видное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Завещание написано мною со слов гр. Саблина Анатолия Петровича.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Личность завещателя установлена, дееспособность проверена.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Содержание статьи 1149 ГК РФ разъяснено мной завещателю.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 xml:space="preserve">Настоящее завещание удостоверено по месту нахождения нотариальной конторы: город Видное Московской области ул. </w:t>
      </w:r>
      <w:proofErr w:type="gramStart"/>
      <w:r w:rsidRPr="00361F76">
        <w:rPr>
          <w:lang w:eastAsia="ru-RU"/>
        </w:rPr>
        <w:t>Садовая</w:t>
      </w:r>
      <w:proofErr w:type="gramEnd"/>
      <w:r w:rsidRPr="00361F76">
        <w:rPr>
          <w:lang w:eastAsia="ru-RU"/>
        </w:rPr>
        <w:t>, 115, телефон 495-42-67.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Зарегистрировано в реестре за № 19876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Взыскан тариф – 100 рублей.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НОТАРИУС: КОРКИНА ЛАРИСА ЮРЬЕВНА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Печать.</w:t>
      </w:r>
    </w:p>
    <w:p w:rsidR="00216EAB" w:rsidRDefault="00216EAB" w:rsidP="00216EAB"/>
    <w:sectPr w:rsidR="00216EAB" w:rsidSect="00216EAB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F"/>
    <w:rsid w:val="000841B9"/>
    <w:rsid w:val="00216EAB"/>
    <w:rsid w:val="00361F76"/>
    <w:rsid w:val="00897FC0"/>
    <w:rsid w:val="00BF231F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16E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16E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Пользователь Windows</cp:lastModifiedBy>
  <cp:revision>2</cp:revision>
  <dcterms:created xsi:type="dcterms:W3CDTF">2018-04-12T01:16:00Z</dcterms:created>
  <dcterms:modified xsi:type="dcterms:W3CDTF">2018-04-12T01:16:00Z</dcterms:modified>
</cp:coreProperties>
</file>