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5" w:rsidRDefault="005E2AC5" w:rsidP="005E2AC5">
      <w:pPr>
        <w:autoSpaceDE w:val="0"/>
        <w:autoSpaceDN w:val="0"/>
        <w:adjustRightInd w:val="0"/>
        <w:jc w:val="right"/>
      </w:pPr>
      <w:r>
        <w:t>В Ленинский районный суд г. Н-</w:t>
      </w:r>
      <w:proofErr w:type="spellStart"/>
      <w:r>
        <w:t>ска</w:t>
      </w:r>
      <w:proofErr w:type="spellEnd"/>
    </w:p>
    <w:p w:rsidR="005E2AC5" w:rsidRDefault="005E2AC5" w:rsidP="005E2AC5">
      <w:pPr>
        <w:autoSpaceDE w:val="0"/>
        <w:autoSpaceDN w:val="0"/>
        <w:adjustRightInd w:val="0"/>
        <w:jc w:val="right"/>
      </w:pPr>
      <w:r>
        <w:t>Адрес: г. Н-</w:t>
      </w:r>
      <w:proofErr w:type="spellStart"/>
      <w:r>
        <w:t>ск</w:t>
      </w:r>
      <w:proofErr w:type="spellEnd"/>
      <w:r>
        <w:t>, ул. Ленина, д. 1</w:t>
      </w:r>
    </w:p>
    <w:p w:rsidR="005E2AC5" w:rsidRDefault="005E2AC5" w:rsidP="005E2AC5">
      <w:pPr>
        <w:autoSpaceDE w:val="0"/>
        <w:autoSpaceDN w:val="0"/>
        <w:adjustRightInd w:val="0"/>
        <w:jc w:val="right"/>
        <w:outlineLvl w:val="0"/>
      </w:pPr>
    </w:p>
    <w:p w:rsidR="005E2AC5" w:rsidRDefault="005E2AC5" w:rsidP="005E2AC5">
      <w:pPr>
        <w:autoSpaceDE w:val="0"/>
        <w:autoSpaceDN w:val="0"/>
        <w:adjustRightInd w:val="0"/>
        <w:jc w:val="right"/>
      </w:pPr>
      <w:r>
        <w:t>Истец: Иванова Мария Ивановна</w:t>
      </w:r>
    </w:p>
    <w:p w:rsidR="005E2AC5" w:rsidRDefault="005E2AC5" w:rsidP="005E2AC5">
      <w:pPr>
        <w:autoSpaceDE w:val="0"/>
        <w:autoSpaceDN w:val="0"/>
        <w:adjustRightInd w:val="0"/>
        <w:jc w:val="right"/>
      </w:pPr>
      <w:proofErr w:type="gramStart"/>
      <w:r>
        <w:t>Проживающая</w:t>
      </w:r>
      <w:proofErr w:type="gramEnd"/>
      <w:r>
        <w:t xml:space="preserve"> по адресу: г. Н-</w:t>
      </w:r>
      <w:proofErr w:type="spellStart"/>
      <w:r>
        <w:t>ск</w:t>
      </w:r>
      <w:proofErr w:type="spellEnd"/>
      <w:r>
        <w:t>, ул. Петровская, д. 10</w:t>
      </w:r>
    </w:p>
    <w:p w:rsidR="005E2AC5" w:rsidRDefault="005E2AC5" w:rsidP="005E2AC5">
      <w:pPr>
        <w:autoSpaceDE w:val="0"/>
        <w:autoSpaceDN w:val="0"/>
        <w:adjustRightInd w:val="0"/>
        <w:jc w:val="right"/>
      </w:pPr>
    </w:p>
    <w:p w:rsidR="005E2AC5" w:rsidRDefault="005E2AC5" w:rsidP="005E2A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Ответчик: Иванов Петр Петрович</w:t>
      </w:r>
    </w:p>
    <w:p w:rsidR="005E2AC5" w:rsidRDefault="005E2AC5" w:rsidP="005E2AC5">
      <w:pPr>
        <w:autoSpaceDE w:val="0"/>
        <w:autoSpaceDN w:val="0"/>
        <w:adjustRightInd w:val="0"/>
        <w:jc w:val="right"/>
      </w:pPr>
      <w:proofErr w:type="gramStart"/>
      <w:r>
        <w:t>Проживающий</w:t>
      </w:r>
      <w:proofErr w:type="gramEnd"/>
      <w:r>
        <w:t xml:space="preserve"> по адресу: г. Н-</w:t>
      </w:r>
      <w:proofErr w:type="spellStart"/>
      <w:r>
        <w:t>ск</w:t>
      </w:r>
      <w:proofErr w:type="spellEnd"/>
      <w:r>
        <w:t>, Петровская, д. 222</w:t>
      </w:r>
    </w:p>
    <w:p w:rsidR="005E2AC5" w:rsidRDefault="005E2AC5" w:rsidP="005E2AC5">
      <w:pPr>
        <w:autoSpaceDE w:val="0"/>
        <w:autoSpaceDN w:val="0"/>
        <w:adjustRightInd w:val="0"/>
        <w:jc w:val="right"/>
      </w:pPr>
    </w:p>
    <w:p w:rsidR="005E2AC5" w:rsidRDefault="005E2AC5" w:rsidP="005E2AC5">
      <w:pPr>
        <w:autoSpaceDE w:val="0"/>
        <w:autoSpaceDN w:val="0"/>
        <w:adjustRightInd w:val="0"/>
        <w:jc w:val="right"/>
      </w:pPr>
      <w:r>
        <w:t>Третье лицо: ОАО «Сбербанк России»</w:t>
      </w:r>
    </w:p>
    <w:p w:rsidR="005E2AC5" w:rsidRDefault="005E2AC5" w:rsidP="005E2AC5">
      <w:pPr>
        <w:autoSpaceDE w:val="0"/>
        <w:autoSpaceDN w:val="0"/>
        <w:adjustRightInd w:val="0"/>
        <w:jc w:val="right"/>
      </w:pPr>
      <w:r>
        <w:t>Отделение №00202 в г. Н-</w:t>
      </w:r>
      <w:proofErr w:type="spellStart"/>
      <w:r>
        <w:t>ске</w:t>
      </w:r>
      <w:proofErr w:type="spellEnd"/>
      <w:r>
        <w:t>,</w:t>
      </w:r>
    </w:p>
    <w:p w:rsidR="005E2AC5" w:rsidRDefault="005E2AC5" w:rsidP="005E2AC5">
      <w:pPr>
        <w:autoSpaceDE w:val="0"/>
        <w:autoSpaceDN w:val="0"/>
        <w:adjustRightInd w:val="0"/>
        <w:jc w:val="right"/>
      </w:pPr>
      <w:r>
        <w:t>ул. Свиридова, дом 10.</w:t>
      </w:r>
    </w:p>
    <w:p w:rsidR="005E2AC5" w:rsidRDefault="005E2AC5" w:rsidP="005E2AC5">
      <w:pPr>
        <w:autoSpaceDE w:val="0"/>
        <w:autoSpaceDN w:val="0"/>
        <w:adjustRightInd w:val="0"/>
        <w:jc w:val="right"/>
      </w:pPr>
    </w:p>
    <w:p w:rsidR="005E2AC5" w:rsidRDefault="005E2AC5" w:rsidP="005E2AC5">
      <w:pPr>
        <w:autoSpaceDE w:val="0"/>
        <w:autoSpaceDN w:val="0"/>
        <w:adjustRightInd w:val="0"/>
        <w:jc w:val="right"/>
      </w:pPr>
      <w:r>
        <w:t>Цена иска:  1 000 000 рублей</w:t>
      </w:r>
    </w:p>
    <w:p w:rsidR="005E2AC5" w:rsidRDefault="005E2AC5" w:rsidP="005E2AC5">
      <w:pPr>
        <w:autoSpaceDE w:val="0"/>
        <w:autoSpaceDN w:val="0"/>
        <w:adjustRightInd w:val="0"/>
        <w:ind w:firstLine="540"/>
        <w:jc w:val="both"/>
      </w:pPr>
    </w:p>
    <w:p w:rsidR="005E2AC5" w:rsidRDefault="005E2AC5" w:rsidP="005E2AC5">
      <w:pPr>
        <w:autoSpaceDE w:val="0"/>
        <w:autoSpaceDN w:val="0"/>
        <w:adjustRightInd w:val="0"/>
        <w:jc w:val="center"/>
      </w:pPr>
      <w:r>
        <w:t>ИСКОВОЕ ЗАЯВЛЕНИЕ</w:t>
      </w:r>
    </w:p>
    <w:p w:rsidR="005E2AC5" w:rsidRDefault="005E2AC5" w:rsidP="005E2AC5">
      <w:pPr>
        <w:autoSpaceDE w:val="0"/>
        <w:autoSpaceDN w:val="0"/>
        <w:adjustRightInd w:val="0"/>
        <w:jc w:val="center"/>
      </w:pPr>
      <w:r>
        <w:t>о разделе имущества</w:t>
      </w:r>
      <w:r w:rsidRPr="005E2AC5">
        <w:t xml:space="preserve"> </w:t>
      </w:r>
      <w:r>
        <w:t>и долговых обязательств</w:t>
      </w:r>
    </w:p>
    <w:p w:rsidR="005E2AC5" w:rsidRDefault="005E2AC5" w:rsidP="005E2AC5">
      <w:pPr>
        <w:autoSpaceDE w:val="0"/>
        <w:autoSpaceDN w:val="0"/>
        <w:adjustRightInd w:val="0"/>
        <w:jc w:val="right"/>
      </w:pPr>
    </w:p>
    <w:p w:rsidR="005E2AC5" w:rsidRDefault="005E2AC5" w:rsidP="005E2AC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 5 декабря 2010 года по 11 августа 2016 года я состояла в браке с ответчиком Ивановым П.П. 11 августа 2016 года брак между мною и ответчиком Ивановым П.П. расторгнут органами ЗАГС, о чем Н-ским отделом ЗАГС внесена актовая запись №22/1 от 11.08.2016 года и выдано свидетельство о расторжении брака. </w:t>
      </w:r>
      <w:proofErr w:type="gramEnd"/>
    </w:p>
    <w:p w:rsidR="005E2AC5" w:rsidRDefault="005E2AC5" w:rsidP="005E2AC5">
      <w:pPr>
        <w:autoSpaceDE w:val="0"/>
        <w:autoSpaceDN w:val="0"/>
        <w:adjustRightInd w:val="0"/>
        <w:ind w:firstLine="540"/>
        <w:jc w:val="both"/>
      </w:pPr>
      <w: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достигнуто. Все совместное имущество разделено на основании нотариально удостоверенного соглашения от 20 сентября 2016 года.</w:t>
      </w:r>
    </w:p>
    <w:p w:rsidR="005E2AC5" w:rsidRDefault="005E2AC5" w:rsidP="005E2AC5">
      <w:pPr>
        <w:autoSpaceDE w:val="0"/>
        <w:autoSpaceDN w:val="0"/>
        <w:adjustRightInd w:val="0"/>
        <w:ind w:firstLine="540"/>
        <w:jc w:val="both"/>
      </w:pPr>
      <w:r>
        <w:t>Вместе с тем, согласия о разделе совместного кредита с бывшим супругом достичь не удалось.</w:t>
      </w:r>
    </w:p>
    <w:p w:rsidR="005E2AC5" w:rsidRDefault="005E2AC5" w:rsidP="005E2AC5">
      <w:pPr>
        <w:autoSpaceDE w:val="0"/>
        <w:autoSpaceDN w:val="0"/>
        <w:adjustRightInd w:val="0"/>
        <w:ind w:firstLine="540"/>
        <w:jc w:val="both"/>
      </w:pPr>
      <w:r>
        <w:t>11 декабря 2015 года между мной и ОАО «Сбербанк России» отделение №00202 в г. Н-</w:t>
      </w:r>
      <w:proofErr w:type="spellStart"/>
      <w:r>
        <w:t>ске</w:t>
      </w:r>
      <w:proofErr w:type="spellEnd"/>
      <w:r>
        <w:t xml:space="preserve"> был заключен кредитный договор №123456 о предоставлении потребительского кредита на неотложные нужды в сумме 200 000 рублей.</w:t>
      </w:r>
      <w:r>
        <w:br/>
        <w:t>Указанные денежные средства были полностью потрачены на улучшение жилищных условий в нашей квартире по адресу: г. Н-</w:t>
      </w:r>
      <w:proofErr w:type="spellStart"/>
      <w:r>
        <w:t>ск</w:t>
      </w:r>
      <w:proofErr w:type="spellEnd"/>
      <w:r>
        <w:t xml:space="preserve">, </w:t>
      </w:r>
      <w:proofErr w:type="gramStart"/>
      <w:r>
        <w:t>Петровская</w:t>
      </w:r>
      <w:proofErr w:type="gramEnd"/>
      <w:r>
        <w:t xml:space="preserve">, д. 222, где в настоящее время проживает ответчик и на ремонт автомобиля </w:t>
      </w:r>
      <w:r>
        <w:rPr>
          <w:lang w:val="en-US"/>
        </w:rPr>
        <w:t>Opel</w:t>
      </w:r>
      <w:r w:rsidRPr="005E2AC5">
        <w:t xml:space="preserve"> </w:t>
      </w:r>
      <w:r>
        <w:rPr>
          <w:lang w:val="en-US"/>
        </w:rPr>
        <w:t>Astra</w:t>
      </w:r>
      <w:r>
        <w:t xml:space="preserve"> г/н к123сх00. </w:t>
      </w:r>
    </w:p>
    <w:p w:rsidR="005E2AC5" w:rsidRDefault="005E2AC5" w:rsidP="005E2AC5">
      <w:pPr>
        <w:autoSpaceDE w:val="0"/>
        <w:autoSpaceDN w:val="0"/>
        <w:adjustRightInd w:val="0"/>
        <w:ind w:firstLine="540"/>
        <w:jc w:val="both"/>
      </w:pPr>
      <w:r>
        <w:t xml:space="preserve">Данные обстоятельства подтверждаются приложенными к иску документами – </w:t>
      </w:r>
      <w:proofErr w:type="gramStart"/>
      <w:r>
        <w:t>счет-фактурами</w:t>
      </w:r>
      <w:proofErr w:type="gramEnd"/>
      <w:r>
        <w:t xml:space="preserve"> и чеками на приобретение строительных материалов, мебели, копией договора подряда с Петровым С.П. о проведении ремонтных работ, заказ-нарядом СТО «АВТО+» на ремонт автомобиля. Квартира по адресу: г. Н-</w:t>
      </w:r>
      <w:proofErr w:type="spellStart"/>
      <w:r>
        <w:t>ск</w:t>
      </w:r>
      <w:proofErr w:type="spellEnd"/>
      <w:r>
        <w:t xml:space="preserve">, Петровская, д. 222 на основании указанного выше нотариального соглашения передана в собственность бывшему супругу, автомобиль </w:t>
      </w:r>
      <w:r>
        <w:rPr>
          <w:lang w:val="en-US"/>
        </w:rPr>
        <w:t>Opel</w:t>
      </w:r>
      <w:r w:rsidRPr="005E2AC5">
        <w:t xml:space="preserve"> </w:t>
      </w:r>
      <w:r>
        <w:rPr>
          <w:lang w:val="en-US"/>
        </w:rPr>
        <w:t>Astra</w:t>
      </w:r>
      <w:r>
        <w:t xml:space="preserve"> оставлен в моей собственности.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>В период совместного проживания в браке по кредиту была выплачена сумма в размере 45 000 рублей основного долга и 42 000рублей процентов, что подтверждается приходными кассовыми чеками.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>После развода в период с 11 августа 2016 года по 02 февраля 2017 года мной лично была выплачена сумма в размере 27 000 рублей основного долга и 11 000 рублей процентов, что подтверждается приходными кассовыми чеками.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>Согласно справке № 123 от 01 февраля 2017 года остаток по кредиту составляет 135 000 рублей.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>Согласно п. 1 ст. 33 СК РФ законным режимом имущества супругов является режим их совместной собственности.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>В силу п. 1 ст. 39 СК РФ при разделе общего имущества супругов и определении долей в этом имуществе доли супругов признаются равными.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В силу п.3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>В соответствие с п. 15 Постановление Пленума Верховного Суда РФ от 5 ноября 1998 г. N 15 “О применении судами законодательства при рассмотрении дел о расторжении брака” при разделе имущества учитываются также общие долги супругов (п.3 ст.39 СК РФ) и право требования по обязательствам, возникшим в интересах семьи.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>Из содержания п.2 ст.45 СК РФ следует, что общие обязательства (долги) супругов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потрачены на общие нужды семьи для семьи.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Следовательно, сумма, которую Истец выплатил самостоятельно после развода в период с 11 августа 2016 года по 02 февраля 2017 года мной лично была выплачена сумма в размере 27 000 рублей основного долга и 11 000 рублей процентов, должна быть распределена между мной и ответчиком в равных долях, а именно взыскана в мою пользу половина вышеуказанной суммы в размере 19 000</w:t>
      </w:r>
      <w:proofErr w:type="gramEnd"/>
      <w:r>
        <w:rPr>
          <w:color w:val="000000"/>
          <w:bdr w:val="none" w:sz="0" w:space="0" w:color="auto" w:frame="1"/>
        </w:rPr>
        <w:t xml:space="preserve">  рублей.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Остаток долга считаю целесообразным разделить между мной и бывшим супругом поровну, обязав его вносить не менее 50% от причитающихся ежемесячно платежей. </w:t>
      </w:r>
    </w:p>
    <w:p w:rsidR="005E2AC5" w:rsidRDefault="005E2AC5" w:rsidP="005E2AC5">
      <w:pPr>
        <w:shd w:val="clear" w:color="auto" w:fill="FFFFFF"/>
        <w:spacing w:line="240" w:lineRule="atLeast"/>
        <w:ind w:firstLine="720"/>
        <w:jc w:val="both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На основании </w:t>
      </w:r>
      <w:proofErr w:type="gramStart"/>
      <w:r>
        <w:rPr>
          <w:color w:val="000000"/>
          <w:bdr w:val="none" w:sz="0" w:space="0" w:color="auto" w:frame="1"/>
        </w:rPr>
        <w:t>указанного</w:t>
      </w:r>
      <w:proofErr w:type="gramEnd"/>
      <w:r>
        <w:rPr>
          <w:color w:val="000000"/>
          <w:bdr w:val="none" w:sz="0" w:space="0" w:color="auto" w:frame="1"/>
        </w:rPr>
        <w:t xml:space="preserve"> выше и руководствуясь ст. 33, 39, 45 СК РФ  ст. 131-133 ГПК РФ</w:t>
      </w:r>
    </w:p>
    <w:p w:rsidR="005E2AC5" w:rsidRDefault="005E2AC5" w:rsidP="005E2AC5">
      <w:pPr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color w:val="424141"/>
          <w:sz w:val="20"/>
          <w:szCs w:val="20"/>
        </w:rPr>
      </w:pPr>
      <w:r>
        <w:rPr>
          <w:color w:val="000000"/>
          <w:bdr w:val="none" w:sz="0" w:space="0" w:color="auto" w:frame="1"/>
        </w:rPr>
        <w:t>ПРОШУ:</w:t>
      </w:r>
    </w:p>
    <w:p w:rsidR="005E2AC5" w:rsidRDefault="005E2AC5" w:rsidP="005E2AC5">
      <w:pPr>
        <w:numPr>
          <w:ilvl w:val="0"/>
          <w:numId w:val="1"/>
        </w:numPr>
        <w:shd w:val="clear" w:color="auto" w:fill="FFFFFF"/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Признать общим долг по кредитному договору </w:t>
      </w:r>
      <w:r>
        <w:t xml:space="preserve">№123456 от 11 декабря 2015 года </w:t>
      </w:r>
      <w:r>
        <w:rPr>
          <w:color w:val="000000"/>
          <w:bdr w:val="none" w:sz="0" w:space="0" w:color="auto" w:frame="1"/>
        </w:rPr>
        <w:t>между мной и ответчиком.</w:t>
      </w:r>
    </w:p>
    <w:p w:rsidR="005E2AC5" w:rsidRDefault="005E2AC5" w:rsidP="005E2AC5">
      <w:pPr>
        <w:numPr>
          <w:ilvl w:val="0"/>
          <w:numId w:val="1"/>
        </w:numPr>
        <w:shd w:val="clear" w:color="auto" w:fill="FFFFFF"/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Разделить сумму общего долга по кредитному договору между мной и ответчиком, возложив на ответчика обязанность по выплате 50% ежемесячно от сумы причитающих ежемесячных платежей. </w:t>
      </w:r>
    </w:p>
    <w:p w:rsidR="005E2AC5" w:rsidRDefault="005E2AC5" w:rsidP="005E2AC5">
      <w:pPr>
        <w:numPr>
          <w:ilvl w:val="0"/>
          <w:numId w:val="1"/>
        </w:numPr>
        <w:shd w:val="clear" w:color="auto" w:fill="FFFFFF"/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Взыскать в мою пользу с ответчика 19 000 рублей в счет компенсации произведенных платежей по кредиту в период с момента расторжения брака. 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</w:p>
    <w:p w:rsidR="005E2AC5" w:rsidRDefault="005E2AC5" w:rsidP="005E2AC5">
      <w:pPr>
        <w:shd w:val="clear" w:color="auto" w:fill="FFFFFF"/>
        <w:spacing w:line="240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Приложение (копии):</w:t>
      </w:r>
      <w:r>
        <w:rPr>
          <w:color w:val="000000"/>
          <w:bdr w:val="none" w:sz="0" w:space="0" w:color="auto" w:frame="1"/>
        </w:rPr>
        <w:br/>
        <w:t>1. Оригинал квитанции об оплате государственной пошлины.</w:t>
      </w:r>
    </w:p>
    <w:p w:rsidR="005E2AC5" w:rsidRDefault="005E2AC5" w:rsidP="005E2AC5">
      <w:pPr>
        <w:shd w:val="clear" w:color="auto" w:fill="FFFFFF"/>
        <w:spacing w:line="240" w:lineRule="atLeast"/>
        <w:textAlignment w:val="baseline"/>
        <w:rPr>
          <w:color w:val="000000"/>
          <w:bdr w:val="none" w:sz="0" w:space="0" w:color="auto" w:frame="1"/>
        </w:rPr>
      </w:pPr>
      <w:r>
        <w:t>2. Справка ЗАГС о заключении брака</w:t>
      </w:r>
      <w:r>
        <w:rPr>
          <w:color w:val="000000"/>
          <w:bdr w:val="none" w:sz="0" w:space="0" w:color="auto" w:frame="1"/>
        </w:rPr>
        <w:br/>
        <w:t>4. Свидетельство о расторжении брака (копия)</w:t>
      </w:r>
      <w:r>
        <w:rPr>
          <w:color w:val="000000"/>
          <w:bdr w:val="none" w:sz="0" w:space="0" w:color="auto" w:frame="1"/>
        </w:rPr>
        <w:br/>
        <w:t xml:space="preserve">5. Кредитный договор </w:t>
      </w:r>
      <w:r>
        <w:t>№123456 от 11 декабря 2015 года</w:t>
      </w:r>
      <w:r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  <w:t>6. Справка № 123 от 01 февраля 2017 года.</w:t>
      </w:r>
      <w:r>
        <w:rPr>
          <w:color w:val="000000"/>
          <w:bdr w:val="none" w:sz="0" w:space="0" w:color="auto" w:frame="1"/>
        </w:rPr>
        <w:br/>
        <w:t>7. Приходные кассовые чеки.</w:t>
      </w:r>
    </w:p>
    <w:p w:rsidR="005E2AC5" w:rsidRDefault="005E2AC5" w:rsidP="005E2AC5">
      <w:pPr>
        <w:shd w:val="clear" w:color="auto" w:fill="FFFFFF"/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t>8. Копия искового заявления и приложенных документов.</w:t>
      </w:r>
      <w:r>
        <w:rPr>
          <w:color w:val="000000"/>
          <w:bdr w:val="none" w:sz="0" w:space="0" w:color="auto" w:frame="1"/>
        </w:rPr>
        <w:br/>
      </w:r>
    </w:p>
    <w:p w:rsidR="005E2AC5" w:rsidRDefault="005E2AC5" w:rsidP="005E2AC5">
      <w:pPr>
        <w:autoSpaceDE w:val="0"/>
        <w:autoSpaceDN w:val="0"/>
        <w:adjustRightInd w:val="0"/>
        <w:ind w:firstLine="540"/>
        <w:jc w:val="center"/>
      </w:pPr>
      <w:r>
        <w:t xml:space="preserve">Дата подачи заявления: "___"___________ ____ </w:t>
      </w:r>
      <w:proofErr w:type="gramStart"/>
      <w:r>
        <w:t>г</w:t>
      </w:r>
      <w:proofErr w:type="gramEnd"/>
      <w:r>
        <w:t>.                      ___________________</w:t>
      </w:r>
    </w:p>
    <w:p w:rsidR="005E2AC5" w:rsidRDefault="005E2AC5" w:rsidP="005E2AC5">
      <w:pPr>
        <w:autoSpaceDE w:val="0"/>
        <w:autoSpaceDN w:val="0"/>
        <w:adjustRightInd w:val="0"/>
        <w:ind w:firstLine="540"/>
        <w:jc w:val="right"/>
      </w:pPr>
      <w:r>
        <w:t>Подпись истца</w:t>
      </w:r>
    </w:p>
    <w:p w:rsidR="005E2AC5" w:rsidRDefault="005E2AC5" w:rsidP="005E2AC5">
      <w:pPr>
        <w:autoSpaceDE w:val="0"/>
        <w:autoSpaceDN w:val="0"/>
        <w:adjustRightInd w:val="0"/>
        <w:ind w:firstLine="540"/>
        <w:jc w:val="both"/>
      </w:pPr>
    </w:p>
    <w:p w:rsidR="005E2AC5" w:rsidRDefault="005E2AC5" w:rsidP="005E2AC5"/>
    <w:p w:rsidR="00CE14D0" w:rsidRDefault="00CE14D0">
      <w:bookmarkStart w:id="0" w:name="_GoBack"/>
      <w:bookmarkEnd w:id="0"/>
    </w:p>
    <w:sectPr w:rsidR="00C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91B"/>
    <w:multiLevelType w:val="hybridMultilevel"/>
    <w:tmpl w:val="9D0C6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5"/>
    <w:rsid w:val="005E2AC5"/>
    <w:rsid w:val="008D20D5"/>
    <w:rsid w:val="00C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2018-05-20T22:24:00Z</dcterms:created>
  <dcterms:modified xsi:type="dcterms:W3CDTF">2018-05-20T22:25:00Z</dcterms:modified>
</cp:coreProperties>
</file>