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39C" w:rsidRPr="002F539C" w:rsidRDefault="002F539C" w:rsidP="002F539C">
      <w:pPr>
        <w:rPr>
          <w:rFonts w:ascii="Times New Roman" w:hAnsi="Times New Roman" w:cs="Times New Roman"/>
        </w:rPr>
      </w:pPr>
      <w:bookmarkStart w:id="0" w:name="_GoBack"/>
      <w:bookmarkEnd w:id="0"/>
      <w:r w:rsidRPr="002F539C">
        <w:rPr>
          <w:rFonts w:ascii="Times New Roman" w:hAnsi="Times New Roman" w:cs="Times New Roman"/>
        </w:rPr>
        <w:t>ДОГОВОР</w:t>
      </w:r>
    </w:p>
    <w:p w:rsidR="002F539C" w:rsidRPr="002F539C" w:rsidRDefault="002F539C" w:rsidP="002F539C">
      <w:pPr>
        <w:rPr>
          <w:rFonts w:ascii="Times New Roman" w:hAnsi="Times New Roman" w:cs="Times New Roman"/>
        </w:rPr>
      </w:pPr>
      <w:r w:rsidRPr="002F539C">
        <w:rPr>
          <w:rFonts w:ascii="Times New Roman" w:hAnsi="Times New Roman" w:cs="Times New Roman"/>
        </w:rPr>
        <w:t>купли-продажи квартиры</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Город Москва. Первое января две тысячи одиннадцатого года.</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Мы, гражданин РФ ИВАНОВ ИВАН ИВАНОВИЧ, 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ПРОДАВЕЦ, с одной стороны, и</w:t>
      </w:r>
    </w:p>
    <w:p w:rsidR="002F539C" w:rsidRPr="002F539C" w:rsidRDefault="002F539C" w:rsidP="002F539C">
      <w:pPr>
        <w:rPr>
          <w:rFonts w:ascii="Times New Roman" w:hAnsi="Times New Roman" w:cs="Times New Roman"/>
        </w:rPr>
      </w:pPr>
      <w:r w:rsidRPr="002F539C">
        <w:rPr>
          <w:rFonts w:ascii="Times New Roman" w:hAnsi="Times New Roman" w:cs="Times New Roman"/>
        </w:rPr>
        <w:t>гражданка РФ ПЕТРОВА МАРИЯ ИВАНОВНА, 01.01.1900 года рождения, г. Москва, пол женский,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ПОКУПАТЕЛЬ, с другой стороны, заключили настоящий договор о нижеследующем:</w:t>
      </w:r>
    </w:p>
    <w:p w:rsidR="002F539C" w:rsidRPr="002F539C" w:rsidRDefault="002F539C" w:rsidP="002F539C">
      <w:pPr>
        <w:rPr>
          <w:rFonts w:ascii="Times New Roman" w:hAnsi="Times New Roman" w:cs="Times New Roman"/>
        </w:rPr>
      </w:pPr>
      <w:r w:rsidRPr="002F539C">
        <w:rPr>
          <w:rFonts w:ascii="Times New Roman" w:hAnsi="Times New Roman" w:cs="Times New Roman"/>
        </w:rPr>
        <w:t>1. ПРОДАВЕЦ продаёт, а ПОКУПАТЕЛЬ покупает квартиру, находящуюся по адресу: город Москва, улица, дом, корпус, квартира.</w:t>
      </w:r>
    </w:p>
    <w:p w:rsidR="002F539C" w:rsidRPr="002F539C" w:rsidRDefault="002F539C" w:rsidP="002F539C">
      <w:pPr>
        <w:rPr>
          <w:rFonts w:ascii="Times New Roman" w:hAnsi="Times New Roman" w:cs="Times New Roman"/>
        </w:rPr>
      </w:pPr>
      <w:r w:rsidRPr="002F539C">
        <w:rPr>
          <w:rFonts w:ascii="Times New Roman" w:hAnsi="Times New Roman" w:cs="Times New Roman"/>
        </w:rPr>
        <w:t>2. Указанная квартира состоит из одной жилой комнаты, имеет общую площадь 32,6 (тридцать две целых и шесть десятых) кв. м.</w:t>
      </w:r>
    </w:p>
    <w:p w:rsidR="002F539C" w:rsidRPr="002F539C" w:rsidRDefault="002F539C" w:rsidP="002F539C">
      <w:pPr>
        <w:rPr>
          <w:rFonts w:ascii="Times New Roman" w:hAnsi="Times New Roman" w:cs="Times New Roman"/>
        </w:rPr>
      </w:pPr>
      <w:r w:rsidRPr="002F539C">
        <w:rPr>
          <w:rFonts w:ascii="Times New Roman" w:hAnsi="Times New Roman" w:cs="Times New Roman"/>
        </w:rPr>
        <w:t>3. Указанная квартира принадлежит ПРОДАВЦУ по праву собственности, на основании договора купли-продажи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2F539C" w:rsidRPr="002F539C" w:rsidRDefault="002F539C" w:rsidP="002F539C">
      <w:pPr>
        <w:rPr>
          <w:rFonts w:ascii="Times New Roman" w:hAnsi="Times New Roman" w:cs="Times New Roman"/>
        </w:rPr>
      </w:pPr>
      <w:r w:rsidRPr="002F539C">
        <w:rPr>
          <w:rFonts w:ascii="Times New Roman" w:hAnsi="Times New Roman" w:cs="Times New Roman"/>
        </w:rPr>
        <w:t>4. По соглашению сторон указанная квартира продаётся за 1 000 000 (Один миллион) рублей, которые ПРОДАВЕЦ получает от ПОКУПАТЕЛЯ,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 в день получения зарегистрированного договора. Руководствуясь ст. 488 п.5 ГК РФ стороны договорились о том, что после государственной регистрации настоящего Договора и перехода права собственности у ПРОДАВЦА право залога на указанную квартиру не возникает.</w:t>
      </w:r>
    </w:p>
    <w:p w:rsidR="002F539C" w:rsidRPr="002F539C" w:rsidRDefault="002F539C" w:rsidP="002F539C">
      <w:pPr>
        <w:rPr>
          <w:rFonts w:ascii="Times New Roman" w:hAnsi="Times New Roman" w:cs="Times New Roman"/>
        </w:rPr>
      </w:pPr>
      <w:r w:rsidRPr="002F539C">
        <w:rPr>
          <w:rFonts w:ascii="Times New Roman" w:hAnsi="Times New Roman" w:cs="Times New Roman"/>
        </w:rPr>
        <w:t>5. Квартира до заключения настоящего договора никому не отчуждена, не заложена, в споре, под арестом (запрещением) не состоит. ПРОДАВЕЦ гарантирует, что указанная квартира правами третьих лиц не обременена, в доверительное управление, в аренду, коммерческий найм, в качестве вклада в уставной капитал не передана.</w:t>
      </w:r>
    </w:p>
    <w:p w:rsidR="002F539C" w:rsidRPr="002F539C" w:rsidRDefault="002F539C" w:rsidP="002F539C">
      <w:pPr>
        <w:rPr>
          <w:rFonts w:ascii="Times New Roman" w:hAnsi="Times New Roman" w:cs="Times New Roman"/>
        </w:rPr>
      </w:pPr>
      <w:r w:rsidRPr="002F539C">
        <w:rPr>
          <w:rFonts w:ascii="Times New Roman" w:hAnsi="Times New Roman" w:cs="Times New Roman"/>
        </w:rPr>
        <w:t>6. На момент подписания настоящего договора в указанной квартире никто не зарегистрирован.</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7. ПРОДАВЕЦ обязуется освободить продаваемую квартиру от принадлежащего ему имущества в течение 3 (трёх) дней после регистрации настоящего договора в Управлении Федеральной службы государственной регистрации кадастра и картографии по Москве, и передать ее ПОКУПАТЕЛЮ в пригодном для жилья состоянии, укомплектованную санитарно-техническим, </w:t>
      </w:r>
      <w:proofErr w:type="spellStart"/>
      <w:r w:rsidRPr="002F539C">
        <w:rPr>
          <w:rFonts w:ascii="Times New Roman" w:hAnsi="Times New Roman" w:cs="Times New Roman"/>
        </w:rPr>
        <w:t>электро</w:t>
      </w:r>
      <w:proofErr w:type="spellEnd"/>
      <w:r w:rsidRPr="002F539C">
        <w:rPr>
          <w:rFonts w:ascii="Times New Roman" w:hAnsi="Times New Roman" w:cs="Times New Roman"/>
        </w:rPr>
        <w:t xml:space="preserve"> - и иным оборудованием и не обременённую задолженностями по коммунальным платежам, оплате электроэнергии, абонентской плате за телефон и междугородные телефонные переговоры по передаточному акту, подписываемому обеими сторонами согласно ст. 556 ГК РФ.</w:t>
      </w:r>
    </w:p>
    <w:p w:rsidR="002F539C" w:rsidRPr="002F539C" w:rsidRDefault="002F539C" w:rsidP="002F539C">
      <w:pPr>
        <w:rPr>
          <w:rFonts w:ascii="Times New Roman" w:hAnsi="Times New Roman" w:cs="Times New Roman"/>
        </w:rPr>
      </w:pPr>
      <w:r w:rsidRPr="002F539C">
        <w:rPr>
          <w:rFonts w:ascii="Times New Roman" w:hAnsi="Times New Roman" w:cs="Times New Roman"/>
        </w:rPr>
        <w:t>8. ПРОДАВЕЦ на момент приобретения указанной квартиры в зарегистрированном браке не состоит.</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9.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w:t>
      </w:r>
      <w:r w:rsidRPr="002F539C">
        <w:rPr>
          <w:rFonts w:ascii="Times New Roman" w:hAnsi="Times New Roman" w:cs="Times New Roman"/>
        </w:rPr>
        <w:lastRenderedPageBreak/>
        <w:t>регистрации перехода права собственности, ПОКУПАТЕЛЬ приобретает право собственности на указанную квартиру и принимает на себя в соответствии со ст. 26 Закона РФ «Об основах федеральной жилищной политики» обязанности по уплате налогов на недвижимость, а также согласно ст. 210 ГК РФ несёт расходы по ремонту, эксплуатации и содержанию квартиры и соразмерно с занимаемой жилой площадью участвует в расходах, связанных с обслуживанием и ремонтом, в том числе инженерного оборудования, мест общего пользования дома, содержанием придомовой территории и ремонтом, в том числе капитальным всего дома.</w:t>
      </w:r>
    </w:p>
    <w:p w:rsidR="002F539C" w:rsidRPr="002F539C" w:rsidRDefault="002F539C" w:rsidP="002F539C">
      <w:pPr>
        <w:rPr>
          <w:rFonts w:ascii="Times New Roman" w:hAnsi="Times New Roman" w:cs="Times New Roman"/>
        </w:rPr>
      </w:pPr>
      <w:r w:rsidRPr="002F539C">
        <w:rPr>
          <w:rFonts w:ascii="Times New Roman" w:hAnsi="Times New Roman" w:cs="Times New Roman"/>
        </w:rPr>
        <w:t>10. До подписания передаточного акта риск случайной гибели или случайного повреждения указанной квартиры и ответственность за ее сохранность несёт ПРОДАВЕЦ.</w:t>
      </w:r>
    </w:p>
    <w:p w:rsidR="002F539C" w:rsidRPr="002F539C" w:rsidRDefault="002F539C" w:rsidP="002F539C">
      <w:pPr>
        <w:rPr>
          <w:rFonts w:ascii="Times New Roman" w:hAnsi="Times New Roman" w:cs="Times New Roman"/>
        </w:rPr>
      </w:pPr>
      <w:r w:rsidRPr="002F539C">
        <w:rPr>
          <w:rFonts w:ascii="Times New Roman" w:hAnsi="Times New Roman" w:cs="Times New Roman"/>
        </w:rPr>
        <w:t>11.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12. Настоящий договор считается исполненным при условии произведения полного расчёта </w:t>
      </w:r>
      <w:proofErr w:type="gramStart"/>
      <w:r w:rsidRPr="002F539C">
        <w:rPr>
          <w:rFonts w:ascii="Times New Roman" w:hAnsi="Times New Roman" w:cs="Times New Roman"/>
        </w:rPr>
        <w:t>ПОКУПАТЕЛЯ  с</w:t>
      </w:r>
      <w:proofErr w:type="gramEnd"/>
      <w:r w:rsidRPr="002F539C">
        <w:rPr>
          <w:rFonts w:ascii="Times New Roman" w:hAnsi="Times New Roman" w:cs="Times New Roman"/>
        </w:rPr>
        <w:t xml:space="preserve"> ПРОДАВЦОМ за проданную квартиру, а также передачи ПРОДАВЦОМ ПОКУПАТЕЛЮ указанной квартиры в установленный настоящим договором срок, по передаточному акту, подписанному обеими сторонами.</w:t>
      </w:r>
    </w:p>
    <w:p w:rsidR="002F539C" w:rsidRPr="002F539C" w:rsidRDefault="002F539C" w:rsidP="002F539C">
      <w:pPr>
        <w:rPr>
          <w:rFonts w:ascii="Times New Roman" w:hAnsi="Times New Roman" w:cs="Times New Roman"/>
        </w:rPr>
      </w:pPr>
      <w:r w:rsidRPr="002F539C">
        <w:rPr>
          <w:rFonts w:ascii="Times New Roman" w:hAnsi="Times New Roman" w:cs="Times New Roman"/>
        </w:rPr>
        <w:t>13. Стороны настоящего договора, руководствуясь статьями 421 (Свобода договора), 461 (Ответственность продавца в случае изъятия товара у покупателя) Гражданского кодекса Российской Федерации,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ПРОДАВЦА или вследствие нарушения прав третьих лиц (со стороны ПРОДАВЦА), которые суд сочтёт подлежащими удовлетворению, и изъятия указанной квартиры у ПОКУПАТЕЛЯ, ПРОДАВЕЦ обязуется приобрести на имя ПОКУПАТЕЛЯ равнозначное жилое помещение в доме аналогичной категории в том же районе города Москвы, или в противном случае предоставить денежные средства для самостоятельного приобретения квартиры, исходя из стоимости аналогичного жилья, действующей на рынке на момент расторжения договора, а также возместить все понесённые расходы и убытки, связанные с приобретением настоящей квартиры. При этом квартира не может быть изъята у ПОКУПАТЕЛЯ до полного возмещения убытков.</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14. Содержание </w:t>
      </w:r>
      <w:proofErr w:type="spellStart"/>
      <w:r w:rsidRPr="002F539C">
        <w:rPr>
          <w:rFonts w:ascii="Times New Roman" w:hAnsi="Times New Roman" w:cs="Times New Roman"/>
        </w:rPr>
        <w:t>ст.ст</w:t>
      </w:r>
      <w:proofErr w:type="spellEnd"/>
      <w:r w:rsidRPr="002F539C">
        <w:rPr>
          <w:rFonts w:ascii="Times New Roman" w:hAnsi="Times New Roman" w:cs="Times New Roman"/>
        </w:rPr>
        <w:t>.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433 (Момент заключения договора),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554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ГК РФ, ст. 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СК РФ, ст. 10 (Основания возникновения жилищных прав и обязанностей), 17 (Назначение жилого помещения и пределы его использования) ЖК РФ сторонам известно.</w:t>
      </w:r>
    </w:p>
    <w:p w:rsidR="002F539C" w:rsidRPr="002F539C" w:rsidRDefault="002F539C" w:rsidP="002F539C">
      <w:pPr>
        <w:rPr>
          <w:rFonts w:ascii="Times New Roman" w:hAnsi="Times New Roman" w:cs="Times New Roman"/>
        </w:rPr>
      </w:pPr>
      <w:r w:rsidRPr="002F539C">
        <w:rPr>
          <w:rFonts w:ascii="Times New Roman" w:hAnsi="Times New Roman" w:cs="Times New Roman"/>
        </w:rPr>
        <w:t>15. Расходы по заключению настоящего договора несёт ПОКУПАТЕЛЬ.</w:t>
      </w:r>
    </w:p>
    <w:p w:rsidR="002F539C" w:rsidRPr="002F539C" w:rsidRDefault="002F539C" w:rsidP="002F539C">
      <w:pPr>
        <w:rPr>
          <w:rFonts w:ascii="Times New Roman" w:hAnsi="Times New Roman" w:cs="Times New Roman"/>
        </w:rPr>
      </w:pPr>
      <w:r w:rsidRPr="002F539C">
        <w:rPr>
          <w:rFonts w:ascii="Times New Roman" w:hAnsi="Times New Roman" w:cs="Times New Roman"/>
        </w:rPr>
        <w:t>16. Настоящий договор составлен и подписан в трёх экземплярах, один из которых хранится в Управлении Федеральной службы государственной регистрации кадастра и картографии по Москве, один экземпляр выдается ПРОДАВЦУ и один экземпляр – ПОКУПАТЕЛЮ.</w:t>
      </w:r>
    </w:p>
    <w:p w:rsidR="002F539C" w:rsidRPr="002F539C" w:rsidRDefault="002F539C" w:rsidP="002F539C">
      <w:pPr>
        <w:rPr>
          <w:rFonts w:ascii="Times New Roman" w:hAnsi="Times New Roman" w:cs="Times New Roman"/>
        </w:rPr>
      </w:pPr>
      <w:r w:rsidRPr="002F539C">
        <w:rPr>
          <w:rFonts w:ascii="Times New Roman" w:hAnsi="Times New Roman" w:cs="Times New Roman"/>
        </w:rPr>
        <w:t>17. В соответствии со ст. 131, 551, 558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ПОДПИСИ СТОРОН:</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____________________________________________________________________________________________</w:t>
      </w:r>
    </w:p>
    <w:p w:rsidR="002F539C" w:rsidRPr="002F539C" w:rsidRDefault="002F539C" w:rsidP="002F539C">
      <w:pPr>
        <w:rPr>
          <w:rFonts w:ascii="Times New Roman" w:hAnsi="Times New Roman" w:cs="Times New Roman"/>
        </w:rPr>
      </w:pPr>
      <w:r w:rsidRPr="002F539C">
        <w:rPr>
          <w:rFonts w:ascii="Times New Roman" w:hAnsi="Times New Roman" w:cs="Times New Roman"/>
        </w:rPr>
        <w:t>ИВАНОВ ИВАН ИВАНОВИЧ</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____________________________________________________________________________________________</w:t>
      </w:r>
    </w:p>
    <w:p w:rsidR="002F539C" w:rsidRPr="002F539C" w:rsidRDefault="002F539C" w:rsidP="002F539C">
      <w:pPr>
        <w:rPr>
          <w:rFonts w:ascii="Times New Roman" w:hAnsi="Times New Roman" w:cs="Times New Roman"/>
        </w:rPr>
      </w:pPr>
      <w:r w:rsidRPr="002F539C">
        <w:rPr>
          <w:rFonts w:ascii="Times New Roman" w:hAnsi="Times New Roman" w:cs="Times New Roman"/>
        </w:rPr>
        <w:t>ПЕТРОВА МАРИЯ ИВАНОВНА</w:t>
      </w:r>
    </w:p>
    <w:p w:rsidR="00343880" w:rsidRPr="002F539C" w:rsidRDefault="00343880">
      <w:pPr>
        <w:rPr>
          <w:rFonts w:ascii="Times New Roman" w:hAnsi="Times New Roman" w:cs="Times New Roman"/>
        </w:rPr>
      </w:pPr>
    </w:p>
    <w:sectPr w:rsidR="00343880" w:rsidRPr="002F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9C"/>
    <w:rsid w:val="0023224B"/>
    <w:rsid w:val="002F539C"/>
    <w:rsid w:val="00343880"/>
    <w:rsid w:val="00386EA1"/>
    <w:rsid w:val="00484CE0"/>
    <w:rsid w:val="00531BD8"/>
    <w:rsid w:val="006C1E7E"/>
    <w:rsid w:val="0081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EA07-89DB-41E7-B0DB-5196F501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7E"/>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7992</Characters>
  <Application>Microsoft Office Word</Application>
  <DocSecurity>0</DocSecurity>
  <Lines>194</Lines>
  <Paragraphs>88</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2020-03-22T10:46:00Z</dcterms:created>
  <dcterms:modified xsi:type="dcterms:W3CDTF">2020-03-22T10:46:00Z</dcterms:modified>
</cp:coreProperties>
</file>